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3F3" w:rsidRPr="00FA1B13" w:rsidRDefault="00FA1B13" w:rsidP="009073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FA1B13">
        <w:rPr>
          <w:rFonts w:ascii="Times New Roman" w:eastAsia="Times New Roman" w:hAnsi="Times New Roman" w:cs="Times New Roman"/>
          <w:b/>
          <w:bCs/>
          <w:color w:val="000000"/>
        </w:rPr>
        <w:t>УПРАВЛЕНИЕ ОБРАЗОВАНИЯ АДМИНИСТРАЦИИ МАКСАТИХИНСКОГО РАЙОНА</w:t>
      </w:r>
    </w:p>
    <w:p w:rsidR="00FA1B13" w:rsidRDefault="00FA1B13" w:rsidP="009073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ПРОТОКОЛ № 1</w:t>
      </w:r>
      <w:r w:rsidR="00083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</w:p>
    <w:p w:rsidR="00FA1B13" w:rsidRPr="00FA1B13" w:rsidRDefault="00083F0D" w:rsidP="009073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совещания директоров от 29</w:t>
      </w:r>
      <w:r w:rsidR="00FA1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="00FA1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2142C6" w:rsidRDefault="002142C6" w:rsidP="009073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E57" w:rsidRDefault="00FA1B13" w:rsidP="00B94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FA1B13" w:rsidRDefault="00D51F64" w:rsidP="00B94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руководители ОУ</w:t>
      </w:r>
      <w:r w:rsidR="00731D7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FA1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31D7E" w:rsidRDefault="00731D7E" w:rsidP="00B94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Розанова Г.А., директор  МБОУ «Максатихинская СОШ № 1»</w:t>
      </w:r>
    </w:p>
    <w:p w:rsidR="00731D7E" w:rsidRDefault="00731D7E" w:rsidP="00B94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Тыкайло Г.И., директор МБОУ «Максатихинская СОШ № 2»</w:t>
      </w:r>
    </w:p>
    <w:p w:rsidR="00731D7E" w:rsidRDefault="00731D7E" w:rsidP="00B94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Рябинина Н.В., директор МБОУ « Малышевская СОШ</w:t>
      </w:r>
    </w:p>
    <w:p w:rsidR="00731D7E" w:rsidRDefault="00731D7E" w:rsidP="00B94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Алексеева М.В., директор МБОУ «Пятницкая СОШ»</w:t>
      </w:r>
    </w:p>
    <w:p w:rsidR="00731D7E" w:rsidRDefault="00731D7E" w:rsidP="00B94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Васильева Л.Б., директор МБОУ «Ривзаводская СОШ»</w:t>
      </w:r>
    </w:p>
    <w:p w:rsidR="00731D7E" w:rsidRDefault="00731D7E" w:rsidP="00B94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Кудрявцева В.А., директор МБОУ «Буденовская ООШ»</w:t>
      </w:r>
    </w:p>
    <w:p w:rsidR="00731D7E" w:rsidRDefault="00731D7E" w:rsidP="00B94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Зайцева Л.В.,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директора МБОУ « Селецкая ООШ»</w:t>
      </w:r>
    </w:p>
    <w:p w:rsidR="00731D7E" w:rsidRDefault="00731D7E" w:rsidP="00B94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Забелина Е.А., директор МБОУ « Сидорковская ООШ»</w:t>
      </w:r>
    </w:p>
    <w:p w:rsidR="009A0674" w:rsidRDefault="009A0674" w:rsidP="00B94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-Титова Т.И., зам. директора МБОУ «Максатихинская СОШ № 2»</w:t>
      </w:r>
    </w:p>
    <w:p w:rsidR="009A0674" w:rsidRDefault="009A0674" w:rsidP="00B94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Иванова Е.А., зам. директора МБОУ « Максатихинская СОШ №1»</w:t>
      </w:r>
    </w:p>
    <w:p w:rsidR="009A0674" w:rsidRDefault="009A0674" w:rsidP="00B94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Козлова О.А., зам. директора МБОУ « Малышевская СОШ» </w:t>
      </w:r>
    </w:p>
    <w:p w:rsidR="009A0674" w:rsidRDefault="00FA1B13" w:rsidP="00B94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аппарат УО</w:t>
      </w:r>
      <w:r w:rsidR="009A067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A0674" w:rsidRDefault="009A0674" w:rsidP="00B94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Морозова Н.Д., начальник Управления образования Максатихинского района</w:t>
      </w:r>
    </w:p>
    <w:p w:rsidR="009A0674" w:rsidRDefault="009A0674" w:rsidP="00B94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Соколова О.П., зам. начальника Управления образования</w:t>
      </w:r>
    </w:p>
    <w:p w:rsidR="009A0674" w:rsidRDefault="009A0674" w:rsidP="00B94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Знахаренко Т.А., заведующая РМК</w:t>
      </w:r>
    </w:p>
    <w:p w:rsidR="00FA1B13" w:rsidRDefault="009A0674" w:rsidP="00B94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Гусева Л.Н.,  начальник ХЭГ</w:t>
      </w:r>
      <w:r w:rsidR="00FA1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A0674" w:rsidRDefault="009A0674" w:rsidP="00B94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Туманова Е.А., руководитель экономического отдел</w:t>
      </w:r>
    </w:p>
    <w:p w:rsidR="009A0674" w:rsidRDefault="009A0674" w:rsidP="00B94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Скребец Л.Н., методист РМК</w:t>
      </w:r>
    </w:p>
    <w:p w:rsidR="009A0674" w:rsidRDefault="009A0674" w:rsidP="00B94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Иванова Т.С., секретарь совещания</w:t>
      </w:r>
    </w:p>
    <w:p w:rsidR="002142C6" w:rsidRPr="00963CD6" w:rsidRDefault="002142C6" w:rsidP="00B94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73F3" w:rsidRDefault="001759EF" w:rsidP="00B94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На </w:t>
      </w:r>
      <w:r w:rsidR="006544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совещании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 п</w:t>
      </w:r>
      <w:r w:rsidR="009073F3" w:rsidRPr="00963C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рисутствовали</w:t>
      </w:r>
      <w:r w:rsidR="00907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A0674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</w:p>
    <w:p w:rsidR="00CC5B9E" w:rsidRDefault="00CC5B9E" w:rsidP="00B94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73F3" w:rsidRDefault="009073F3" w:rsidP="00B94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ПОВЕСТКА ДНЯ:</w:t>
      </w:r>
    </w:p>
    <w:p w:rsidR="00CC5B9E" w:rsidRPr="002D4B2A" w:rsidRDefault="00CC5B9E" w:rsidP="00B94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083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преодолении </w:t>
      </w:r>
      <w:proofErr w:type="gramStart"/>
      <w:r w:rsidR="00083F0D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школьной</w:t>
      </w:r>
      <w:proofErr w:type="gramEnd"/>
      <w:r w:rsidR="00083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3F0D">
        <w:rPr>
          <w:rFonts w:ascii="Times New Roman" w:eastAsia="Times New Roman" w:hAnsi="Times New Roman" w:cs="Times New Roman"/>
          <w:color w:val="000000"/>
          <w:sz w:val="28"/>
          <w:szCs w:val="28"/>
        </w:rPr>
        <w:t>неуспешности</w:t>
      </w:r>
      <w:proofErr w:type="spellEnd"/>
      <w:r w:rsidR="00083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обучающихся.</w:t>
      </w:r>
    </w:p>
    <w:p w:rsidR="00035DDD" w:rsidRDefault="00CC5B9E" w:rsidP="00B9427A">
      <w:pPr>
        <w:pStyle w:val="a8"/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083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опыта работы ОУ района по ликвидации неуспеваемости </w:t>
      </w:r>
      <w:proofErr w:type="gramStart"/>
      <w:r w:rsidR="00083F0D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="00083F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5DDD" w:rsidRPr="00035DDD" w:rsidRDefault="00035DDD" w:rsidP="00B9427A">
      <w:pPr>
        <w:spacing w:after="0" w:line="240" w:lineRule="auto"/>
      </w:pPr>
      <w:r w:rsidRPr="00035DDD">
        <w:rPr>
          <w:rFonts w:ascii="Times New Roman" w:hAnsi="Times New Roman" w:cs="Times New Roman"/>
          <w:sz w:val="28"/>
          <w:szCs w:val="28"/>
        </w:rPr>
        <w:t>3</w:t>
      </w:r>
      <w:r w:rsidR="00083F0D">
        <w:rPr>
          <w:rFonts w:ascii="Times New Roman" w:hAnsi="Times New Roman" w:cs="Times New Roman"/>
          <w:sz w:val="28"/>
          <w:szCs w:val="28"/>
        </w:rPr>
        <w:t xml:space="preserve">Принятие программных рекомендаций по </w:t>
      </w:r>
      <w:r w:rsidR="00083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преодолению </w:t>
      </w:r>
      <w:proofErr w:type="gramStart"/>
      <w:r w:rsidR="00083F0D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школьной</w:t>
      </w:r>
      <w:proofErr w:type="gramEnd"/>
      <w:r w:rsidR="00083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3F0D">
        <w:rPr>
          <w:rFonts w:ascii="Times New Roman" w:eastAsia="Times New Roman" w:hAnsi="Times New Roman" w:cs="Times New Roman"/>
          <w:color w:val="000000"/>
          <w:sz w:val="28"/>
          <w:szCs w:val="28"/>
        </w:rPr>
        <w:t>неуспешности</w:t>
      </w:r>
      <w:proofErr w:type="spellEnd"/>
      <w:r w:rsidR="00083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</w:t>
      </w:r>
    </w:p>
    <w:p w:rsidR="00035DDD" w:rsidRDefault="00035DDD" w:rsidP="00B94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4B2A" w:rsidRDefault="00CC5B9E" w:rsidP="00B94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CD6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СЛУШАЛИ:</w:t>
      </w:r>
    </w:p>
    <w:p w:rsidR="002D4B2A" w:rsidRDefault="002D4B2A" w:rsidP="00B94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5B9E" w:rsidRDefault="00035DDD" w:rsidP="00B942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54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Морозову Н.Д., начальника 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администрации </w:t>
      </w:r>
      <w:r w:rsidR="00654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Максатихинского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района.</w:t>
      </w:r>
    </w:p>
    <w:p w:rsidR="00035DDD" w:rsidRDefault="00035DDD" w:rsidP="00B942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выступлении было отмечено, что </w:t>
      </w:r>
      <w:r w:rsidR="00083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состояние </w:t>
      </w:r>
      <w:proofErr w:type="spellStart"/>
      <w:r w:rsidR="00083F0D">
        <w:rPr>
          <w:rFonts w:ascii="Times New Roman" w:eastAsia="Times New Roman" w:hAnsi="Times New Roman" w:cs="Times New Roman"/>
          <w:color w:val="000000"/>
          <w:sz w:val="28"/>
          <w:szCs w:val="28"/>
        </w:rPr>
        <w:t>неуспешности</w:t>
      </w:r>
      <w:proofErr w:type="spellEnd"/>
      <w:r w:rsidR="00083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формируется под воздействием многих факторов:</w:t>
      </w:r>
    </w:p>
    <w:p w:rsidR="00083F0D" w:rsidRDefault="00083F0D" w:rsidP="00B942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постоянная негативная оценка, замечания, недовольство родителей и педагога. Эта формирует в ребенке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59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  <w:r w:rsidRPr="00083F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веренности в себе</w:t>
      </w:r>
      <w:r w:rsidR="004859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485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снижение самооценки. У ребенка появляется высокий уровень тревоги </w:t>
      </w:r>
      <w:proofErr w:type="gramStart"/>
      <w:r w:rsidR="00485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485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постоянное опасение сделать ошибку). Тревога нарушает деятельность ребенка и ведет к </w:t>
      </w:r>
      <w:r w:rsidR="0048599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неуспеху. Дополнительным повышением уровня тревоги является волнение ребенка перед выполнением ответственных контрольных и экзаменационных работ.</w:t>
      </w:r>
    </w:p>
    <w:p w:rsidR="00485995" w:rsidRDefault="00485995" w:rsidP="00B942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Хроническая неуспешность возникает при достаточно высокой степени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социализированности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установка на исполнительность, послушность, некритическое выполнение требований взрослых).</w:t>
      </w:r>
    </w:p>
    <w:p w:rsidR="00485995" w:rsidRDefault="00485995" w:rsidP="00B942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школьная неуспешность - многофакторное явление, касающееся не только результативности ученика, но и затрагивающее его личность. Это очень опасно! Если представление о собственной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неуспешности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«встроится» в личность ребенка, то оно будет преследовать человека долгие годы,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всю жизнь.</w:t>
      </w:r>
    </w:p>
    <w:p w:rsidR="00485995" w:rsidRDefault="00485995" w:rsidP="00B942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Проявление синдрома школьной </w:t>
      </w:r>
      <w:proofErr w:type="spellStart"/>
      <w:r w:rsidR="007F50A3">
        <w:rPr>
          <w:rFonts w:ascii="Times New Roman" w:eastAsia="Times New Roman" w:hAnsi="Times New Roman" w:cs="Times New Roman"/>
          <w:color w:val="000000"/>
          <w:sz w:val="28"/>
          <w:szCs w:val="28"/>
        </w:rPr>
        <w:t>неуспешности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кроме неуспеваемости:</w:t>
      </w:r>
      <w:proofErr w:type="gramEnd"/>
    </w:p>
    <w:p w:rsidR="00485995" w:rsidRDefault="00485995" w:rsidP="0048599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Постоянно высокий </w:t>
      </w:r>
      <w:r w:rsidR="007F50A3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тревоги;</w:t>
      </w:r>
    </w:p>
    <w:p w:rsidR="007F50A3" w:rsidRDefault="007F50A3" w:rsidP="0048599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Низкая мотивация учиться;</w:t>
      </w:r>
    </w:p>
    <w:p w:rsidR="007F50A3" w:rsidRDefault="007F50A3" w:rsidP="0048599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 внимания, памяти;</w:t>
      </w:r>
    </w:p>
    <w:p w:rsidR="007F50A3" w:rsidRDefault="007F50A3" w:rsidP="0048599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Неусидчивость или уход в себя;</w:t>
      </w:r>
    </w:p>
    <w:p w:rsidR="007F50A3" w:rsidRDefault="007F50A3" w:rsidP="0048599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Заниженная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неадекватная) самооценка, представление о себе как о «безнадежном», «плохом ученике»;</w:t>
      </w:r>
    </w:p>
    <w:p w:rsidR="007F50A3" w:rsidRDefault="007F50A3" w:rsidP="0048599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Неуверенность в себе;</w:t>
      </w:r>
    </w:p>
    <w:p w:rsidR="007F50A3" w:rsidRDefault="007F50A3" w:rsidP="0048599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Неверие в возможность удачи;</w:t>
      </w:r>
    </w:p>
    <w:p w:rsidR="007F50A3" w:rsidRDefault="007F50A3" w:rsidP="007F50A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0A3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Ожидание помощи от других.</w:t>
      </w:r>
    </w:p>
    <w:p w:rsidR="007F50A3" w:rsidRDefault="007F50A3" w:rsidP="007F50A3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Наиболее уязвимыми для формирования школьной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неуспешности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являются: первый класс, переход в среднюю школу и подростковый возраст.</w:t>
      </w:r>
      <w:proofErr w:type="gramEnd"/>
    </w:p>
    <w:p w:rsidR="00CA4AC5" w:rsidRDefault="00CA4AC5" w:rsidP="00CA4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Опытом работы по преодолению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неуспешности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неуспеваемост</w:t>
      </w:r>
      <w:r w:rsidR="004D4817">
        <w:rPr>
          <w:rFonts w:ascii="Times New Roman" w:eastAsia="Times New Roman" w:hAnsi="Times New Roman" w:cs="Times New Roman"/>
          <w:color w:val="000000"/>
          <w:sz w:val="28"/>
          <w:szCs w:val="28"/>
        </w:rPr>
        <w:t>и детей поделились директора ОУ:</w:t>
      </w:r>
    </w:p>
    <w:p w:rsidR="004D4817" w:rsidRDefault="004D4817" w:rsidP="004D481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Тыкайло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Г.И., директор МБОУ «Максатихинская СОШ №2»</w:t>
      </w:r>
    </w:p>
    <w:p w:rsidR="00035DDD" w:rsidRDefault="004D4817" w:rsidP="00B942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рассказала о преодолении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неуспешности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детей, поступивших в первый класс, отметила, что важно готовить ребёнка к школе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поведение, развивать мелкую моторику, учить взаимодействовать с чужими взрослыми);</w:t>
      </w:r>
    </w:p>
    <w:p w:rsidR="004D4817" w:rsidRDefault="004D4817" w:rsidP="004D481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Рябинина Н.В., директор МБОУ «Малышевская СОШ» </w:t>
      </w:r>
    </w:p>
    <w:p w:rsidR="004D4817" w:rsidRDefault="004D4817" w:rsidP="004D4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поделилась опытом работы преодоления школьной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неуспешности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переходе ре</w:t>
      </w:r>
      <w:r w:rsidR="008916C7"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 в среднюю школу, так как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8916C7">
        <w:rPr>
          <w:rFonts w:ascii="Times New Roman" w:eastAsia="Times New Roman" w:hAnsi="Times New Roman" w:cs="Times New Roman"/>
          <w:color w:val="000000"/>
          <w:sz w:val="28"/>
          <w:szCs w:val="28"/>
        </w:rPr>
        <w:t>сь ребенок проходит новый виток адаптации, ему надо приспособиться к разным учителям, их стилю и требованиям. Это может привести к снижению успеваемости, и вообще пропадает желание учиться. В этот период ребенок может сформировать представление о себе как о неудачнике. От этого ярлыка в дальнейшем будет уйти очень трудно.</w:t>
      </w:r>
    </w:p>
    <w:p w:rsidR="008916C7" w:rsidRDefault="008916C7" w:rsidP="008916C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Розанова Г.А., директор МБОУ «Максатихинская СОШ №1»</w:t>
      </w:r>
    </w:p>
    <w:p w:rsidR="008916C7" w:rsidRDefault="008916C7" w:rsidP="00891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представила опыт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преодаления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неуспешности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неуспеваемости в чрезвычайно, психологически сложном подростковом возрасте, когда решается множество важных жизненных задач (самостоятельности, изменение отношений с родителями, возможно, первая влюбленность, поиск ответов на вопрос « Кто я?»</w:t>
      </w:r>
      <w:r w:rsidR="007B655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B655E" w:rsidRDefault="007B655E" w:rsidP="00891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Выступившие руководители приводили множество примеров, деятельности педагогов по работе с неуспевающими, неуспешными детьми.</w:t>
      </w:r>
    </w:p>
    <w:p w:rsidR="007B655E" w:rsidRPr="008916C7" w:rsidRDefault="007B655E" w:rsidP="00891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Заведующая РМК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Знахаренко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Т.А., подготовила и продемонстрировала руководителям ОУ презентацию программы по преодолению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неуспешности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2D75" w:rsidRDefault="00A82D75" w:rsidP="00B942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D75" w:rsidRDefault="00A82D75" w:rsidP="00B942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A82D75" w:rsidRDefault="007B655E" w:rsidP="007B655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Принять к сведению информацию, прозвучавшую в выступлениях. Обеспечение ребенку ощущения успеха – главное </w:t>
      </w:r>
      <w:r w:rsidR="0045176E"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работе педагогов, семьи:</w:t>
      </w:r>
    </w:p>
    <w:p w:rsidR="007B655E" w:rsidRDefault="007B655E" w:rsidP="007B655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сравнивать ребенка только с ним самим и хвалить за улучшение его собственных результатов</w:t>
      </w:r>
    </w:p>
    <w:p w:rsidR="007B655E" w:rsidRDefault="007B655E" w:rsidP="007B655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стремиться подыскивать для неуспешных детей </w:t>
      </w:r>
      <w:r w:rsidR="0045176E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сферу, в которой он может стать успешным, реализовать себя.</w:t>
      </w:r>
    </w:p>
    <w:p w:rsidR="0045176E" w:rsidRDefault="0045176E" w:rsidP="007B655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необходимо помнить, что ждать успешности ребенка придется долго, так как тревожность не снижается за одну неделю</w:t>
      </w:r>
    </w:p>
    <w:p w:rsidR="0045176E" w:rsidRDefault="0045176E" w:rsidP="007B655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Каждому ОУ иметь локальные акты по преодолению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неуспешности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и снижению риска неуспеваемости.</w:t>
      </w:r>
    </w:p>
    <w:p w:rsidR="001C081E" w:rsidRPr="008916C7" w:rsidRDefault="0045176E" w:rsidP="001C0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1C0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использовать в работе представленную РМК </w:t>
      </w:r>
      <w:r w:rsidR="001C081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 w:rsidR="001C081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1C0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преодолению </w:t>
      </w:r>
      <w:proofErr w:type="spellStart"/>
      <w:r w:rsidR="001C081E">
        <w:rPr>
          <w:rFonts w:ascii="Times New Roman" w:eastAsia="Times New Roman" w:hAnsi="Times New Roman" w:cs="Times New Roman"/>
          <w:color w:val="000000"/>
          <w:sz w:val="28"/>
          <w:szCs w:val="28"/>
        </w:rPr>
        <w:t>неуспешности</w:t>
      </w:r>
      <w:proofErr w:type="spellEnd"/>
      <w:r w:rsidR="001C0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C081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1C08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176E" w:rsidRPr="007B655E" w:rsidRDefault="0045176E" w:rsidP="007B655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41D6" w:rsidRPr="00335C54" w:rsidRDefault="007F41D6" w:rsidP="00B94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09EF" w:rsidRDefault="00B609EF" w:rsidP="00B94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9EF" w:rsidRDefault="00B609EF" w:rsidP="00B94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B9E" w:rsidRDefault="00CC5B9E" w:rsidP="00B94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3F7">
        <w:rPr>
          <w:rFonts w:ascii="Times New Roman" w:hAnsi="Times New Roman" w:cs="Times New Roman"/>
          <w:sz w:val="28"/>
          <w:szCs w:val="28"/>
        </w:rPr>
        <w:t>Председатель</w:t>
      </w:r>
      <w:r w:rsidR="002D4B2A">
        <w:rPr>
          <w:rFonts w:ascii="Times New Roman" w:hAnsi="Times New Roman" w:cs="Times New Roman"/>
          <w:sz w:val="28"/>
          <w:szCs w:val="28"/>
        </w:rPr>
        <w:t xml:space="preserve"> </w:t>
      </w:r>
      <w:r w:rsidR="00DE439D">
        <w:rPr>
          <w:rFonts w:ascii="Times New Roman" w:hAnsi="Times New Roman" w:cs="Times New Roman"/>
          <w:sz w:val="28"/>
          <w:szCs w:val="28"/>
        </w:rPr>
        <w:t>совещания</w:t>
      </w:r>
      <w:r w:rsidRPr="003F73F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32DB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E439D">
        <w:rPr>
          <w:rFonts w:ascii="Times New Roman" w:hAnsi="Times New Roman" w:cs="Times New Roman"/>
          <w:sz w:val="28"/>
          <w:szCs w:val="28"/>
        </w:rPr>
        <w:t>Н.Д. Морозова</w:t>
      </w:r>
    </w:p>
    <w:p w:rsidR="002E71E6" w:rsidRDefault="00CC5B9E" w:rsidP="00B94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3F7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</w:t>
      </w:r>
      <w:r w:rsidR="00DE439D">
        <w:rPr>
          <w:rFonts w:ascii="Times New Roman" w:hAnsi="Times New Roman" w:cs="Times New Roman"/>
          <w:sz w:val="28"/>
          <w:szCs w:val="28"/>
        </w:rPr>
        <w:t xml:space="preserve">                     Т.С. Иванова</w:t>
      </w:r>
    </w:p>
    <w:p w:rsidR="007F41D6" w:rsidRPr="00335C54" w:rsidRDefault="007F41D6" w:rsidP="00CC5B9E">
      <w:pPr>
        <w:spacing w:after="0" w:line="360" w:lineRule="auto"/>
        <w:rPr>
          <w:rFonts w:ascii="Times New Roman" w:hAnsi="Times New Roman" w:cs="Times New Roman"/>
          <w:sz w:val="12"/>
          <w:szCs w:val="12"/>
          <w:vertAlign w:val="superscript"/>
        </w:rPr>
      </w:pPr>
    </w:p>
    <w:p w:rsidR="00335C54" w:rsidRDefault="00335C54" w:rsidP="007F41D6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  <w:vertAlign w:val="superscript"/>
        </w:rPr>
      </w:pPr>
    </w:p>
    <w:p w:rsidR="00E43774" w:rsidRDefault="00E43774" w:rsidP="00335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3774" w:rsidRDefault="00E43774" w:rsidP="00335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4E57" w:rsidRDefault="00A74E57" w:rsidP="009073F3">
      <w:pPr>
        <w:rPr>
          <w:rFonts w:ascii="Times New Roman" w:hAnsi="Times New Roman" w:cs="Times New Roman"/>
          <w:sz w:val="24"/>
          <w:szCs w:val="24"/>
        </w:rPr>
      </w:pPr>
    </w:p>
    <w:p w:rsidR="00A74E57" w:rsidRDefault="00A74E57" w:rsidP="009073F3">
      <w:pPr>
        <w:rPr>
          <w:rFonts w:ascii="Times New Roman" w:hAnsi="Times New Roman" w:cs="Times New Roman"/>
          <w:sz w:val="24"/>
          <w:szCs w:val="24"/>
        </w:rPr>
      </w:pPr>
    </w:p>
    <w:p w:rsidR="00A74E57" w:rsidRDefault="00A74E57" w:rsidP="009073F3">
      <w:pPr>
        <w:rPr>
          <w:rFonts w:ascii="Times New Roman" w:hAnsi="Times New Roman" w:cs="Times New Roman"/>
          <w:sz w:val="24"/>
          <w:szCs w:val="24"/>
        </w:rPr>
      </w:pPr>
    </w:p>
    <w:p w:rsidR="00A74E57" w:rsidRDefault="00A74E57" w:rsidP="009073F3">
      <w:pPr>
        <w:rPr>
          <w:rFonts w:ascii="Times New Roman" w:hAnsi="Times New Roman" w:cs="Times New Roman"/>
          <w:sz w:val="24"/>
          <w:szCs w:val="24"/>
        </w:rPr>
      </w:pPr>
    </w:p>
    <w:p w:rsidR="00A74E57" w:rsidRDefault="00A74E57" w:rsidP="009073F3">
      <w:pPr>
        <w:rPr>
          <w:rFonts w:ascii="Times New Roman" w:hAnsi="Times New Roman" w:cs="Times New Roman"/>
          <w:sz w:val="24"/>
          <w:szCs w:val="24"/>
        </w:rPr>
      </w:pPr>
    </w:p>
    <w:p w:rsidR="00A74E57" w:rsidRDefault="00A74E57" w:rsidP="009073F3">
      <w:pPr>
        <w:rPr>
          <w:rFonts w:ascii="Times New Roman" w:hAnsi="Times New Roman" w:cs="Times New Roman"/>
          <w:sz w:val="24"/>
          <w:szCs w:val="24"/>
        </w:rPr>
      </w:pPr>
    </w:p>
    <w:p w:rsidR="00A74E57" w:rsidRDefault="00A74E57" w:rsidP="009073F3">
      <w:pPr>
        <w:rPr>
          <w:rFonts w:ascii="Times New Roman" w:hAnsi="Times New Roman" w:cs="Times New Roman"/>
          <w:sz w:val="24"/>
          <w:szCs w:val="24"/>
        </w:rPr>
      </w:pPr>
    </w:p>
    <w:p w:rsidR="00A74E57" w:rsidRDefault="00A74E57" w:rsidP="009073F3">
      <w:pPr>
        <w:rPr>
          <w:rFonts w:ascii="Times New Roman" w:hAnsi="Times New Roman" w:cs="Times New Roman"/>
          <w:sz w:val="24"/>
          <w:szCs w:val="24"/>
        </w:rPr>
      </w:pPr>
    </w:p>
    <w:p w:rsidR="00A74E57" w:rsidRDefault="00A74E57" w:rsidP="009073F3">
      <w:pPr>
        <w:rPr>
          <w:rFonts w:ascii="Times New Roman" w:hAnsi="Times New Roman" w:cs="Times New Roman"/>
          <w:sz w:val="24"/>
          <w:szCs w:val="24"/>
        </w:rPr>
      </w:pPr>
    </w:p>
    <w:p w:rsidR="00332DB2" w:rsidRDefault="00332DB2" w:rsidP="00A74E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DB2" w:rsidRDefault="00332DB2" w:rsidP="00A74E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DB2" w:rsidRDefault="00332DB2" w:rsidP="00A74E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32DB2" w:rsidSect="007F41D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0BFB"/>
    <w:multiLevelType w:val="hybridMultilevel"/>
    <w:tmpl w:val="0D2823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07027A"/>
    <w:multiLevelType w:val="hybridMultilevel"/>
    <w:tmpl w:val="57AE3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95157"/>
    <w:multiLevelType w:val="hybridMultilevel"/>
    <w:tmpl w:val="6FCC5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5142EE4"/>
    <w:multiLevelType w:val="hybridMultilevel"/>
    <w:tmpl w:val="55200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30E54"/>
    <w:multiLevelType w:val="hybridMultilevel"/>
    <w:tmpl w:val="7986829E"/>
    <w:lvl w:ilvl="0" w:tplc="A230A2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8AE1D0C"/>
    <w:multiLevelType w:val="hybridMultilevel"/>
    <w:tmpl w:val="BD5C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A20ED"/>
    <w:multiLevelType w:val="hybridMultilevel"/>
    <w:tmpl w:val="DC5AEA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48D706D"/>
    <w:multiLevelType w:val="hybridMultilevel"/>
    <w:tmpl w:val="FD86B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AB4CF8"/>
    <w:multiLevelType w:val="hybridMultilevel"/>
    <w:tmpl w:val="B568C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A35B2"/>
    <w:multiLevelType w:val="hybridMultilevel"/>
    <w:tmpl w:val="F2DA5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39"/>
    <w:rsid w:val="0003118B"/>
    <w:rsid w:val="00035DDD"/>
    <w:rsid w:val="00083F0D"/>
    <w:rsid w:val="00097214"/>
    <w:rsid w:val="001506DF"/>
    <w:rsid w:val="001759EF"/>
    <w:rsid w:val="001A6426"/>
    <w:rsid w:val="001C081E"/>
    <w:rsid w:val="00204890"/>
    <w:rsid w:val="002142C6"/>
    <w:rsid w:val="0027038F"/>
    <w:rsid w:val="00283AFF"/>
    <w:rsid w:val="002D4B2A"/>
    <w:rsid w:val="002E71E6"/>
    <w:rsid w:val="0032798E"/>
    <w:rsid w:val="00332DB2"/>
    <w:rsid w:val="00335C54"/>
    <w:rsid w:val="00412D6E"/>
    <w:rsid w:val="004174C9"/>
    <w:rsid w:val="0045176E"/>
    <w:rsid w:val="00485995"/>
    <w:rsid w:val="004C6383"/>
    <w:rsid w:val="004D4817"/>
    <w:rsid w:val="00532439"/>
    <w:rsid w:val="006544FD"/>
    <w:rsid w:val="007056E2"/>
    <w:rsid w:val="00731D7E"/>
    <w:rsid w:val="007B655E"/>
    <w:rsid w:val="007C0838"/>
    <w:rsid w:val="007F41D6"/>
    <w:rsid w:val="007F50A3"/>
    <w:rsid w:val="008916C7"/>
    <w:rsid w:val="009073F3"/>
    <w:rsid w:val="00916255"/>
    <w:rsid w:val="00950372"/>
    <w:rsid w:val="00994B0D"/>
    <w:rsid w:val="009A0674"/>
    <w:rsid w:val="009D1734"/>
    <w:rsid w:val="00A721D3"/>
    <w:rsid w:val="00A74E57"/>
    <w:rsid w:val="00A82D75"/>
    <w:rsid w:val="00AF5416"/>
    <w:rsid w:val="00B041C9"/>
    <w:rsid w:val="00B609EF"/>
    <w:rsid w:val="00B81FA6"/>
    <w:rsid w:val="00B934A4"/>
    <w:rsid w:val="00B9427A"/>
    <w:rsid w:val="00CA4AC5"/>
    <w:rsid w:val="00CC5B9E"/>
    <w:rsid w:val="00D51F64"/>
    <w:rsid w:val="00D5473E"/>
    <w:rsid w:val="00D73F68"/>
    <w:rsid w:val="00DE439D"/>
    <w:rsid w:val="00DF5937"/>
    <w:rsid w:val="00E2277C"/>
    <w:rsid w:val="00E43774"/>
    <w:rsid w:val="00E438D5"/>
    <w:rsid w:val="00F04574"/>
    <w:rsid w:val="00F72691"/>
    <w:rsid w:val="00FA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B9E"/>
    <w:pPr>
      <w:ind w:left="720"/>
      <w:contextualSpacing/>
    </w:pPr>
  </w:style>
  <w:style w:type="table" w:styleId="a4">
    <w:name w:val="Table Grid"/>
    <w:basedOn w:val="a1"/>
    <w:uiPriority w:val="59"/>
    <w:rsid w:val="0003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1D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1759EF"/>
    <w:rPr>
      <w:b/>
      <w:bCs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1759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035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B9E"/>
    <w:pPr>
      <w:ind w:left="720"/>
      <w:contextualSpacing/>
    </w:pPr>
  </w:style>
  <w:style w:type="table" w:styleId="a4">
    <w:name w:val="Table Grid"/>
    <w:basedOn w:val="a1"/>
    <w:uiPriority w:val="59"/>
    <w:rsid w:val="0003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1D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1759EF"/>
    <w:rPr>
      <w:b/>
      <w:bCs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1759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035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</cp:lastModifiedBy>
  <cp:revision>2</cp:revision>
  <cp:lastPrinted>2022-05-13T08:17:00Z</cp:lastPrinted>
  <dcterms:created xsi:type="dcterms:W3CDTF">2022-08-10T12:00:00Z</dcterms:created>
  <dcterms:modified xsi:type="dcterms:W3CDTF">2022-08-10T12:00:00Z</dcterms:modified>
</cp:coreProperties>
</file>